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647DE" w14:textId="77777777" w:rsidR="00076AD3" w:rsidRPr="00076AD3" w:rsidRDefault="00076AD3" w:rsidP="00076AD3">
      <w:pPr>
        <w:spacing w:after="120" w:line="240" w:lineRule="auto"/>
        <w:textAlignment w:val="baseline"/>
        <w:outlineLvl w:val="0"/>
        <w:rPr>
          <w:rFonts w:ascii="Arial" w:eastAsia="Times New Roman" w:hAnsi="Arial" w:cs="Arial"/>
          <w:kern w:val="36"/>
          <w:sz w:val="54"/>
          <w:szCs w:val="54"/>
          <w:lang w:eastAsia="en-CA"/>
        </w:rPr>
      </w:pPr>
      <w:r w:rsidRPr="00076AD3">
        <w:rPr>
          <w:rFonts w:ascii="Arial" w:eastAsia="Times New Roman" w:hAnsi="Arial" w:cs="Arial"/>
          <w:kern w:val="36"/>
          <w:sz w:val="54"/>
          <w:szCs w:val="54"/>
          <w:lang w:eastAsia="en-CA"/>
        </w:rPr>
        <w:t>TOURNAMENT RULES</w:t>
      </w:r>
    </w:p>
    <w:p w14:paraId="27DFB723" w14:textId="77777777" w:rsidR="00076AD3" w:rsidRPr="00076AD3" w:rsidRDefault="00076AD3" w:rsidP="00076AD3">
      <w:pPr>
        <w:numPr>
          <w:ilvl w:val="0"/>
          <w:numId w:val="1"/>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Maximum 12 teams per division</w:t>
      </w:r>
    </w:p>
    <w:p w14:paraId="4C8188FD" w14:textId="77777777" w:rsidR="00076AD3" w:rsidRPr="00076AD3" w:rsidRDefault="00076AD3" w:rsidP="00076AD3">
      <w:pPr>
        <w:numPr>
          <w:ilvl w:val="0"/>
          <w:numId w:val="2"/>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Each team to be guaranteed three games</w:t>
      </w:r>
    </w:p>
    <w:p w14:paraId="2071327F" w14:textId="77777777" w:rsidR="00076AD3" w:rsidRPr="00076AD3" w:rsidRDefault="00076AD3" w:rsidP="00076AD3">
      <w:pPr>
        <w:numPr>
          <w:ilvl w:val="0"/>
          <w:numId w:val="2"/>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All participants will receive Participant Awards</w:t>
      </w:r>
    </w:p>
    <w:p w14:paraId="31AAEAC9" w14:textId="4F8E9151"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 xml:space="preserve">Each team will be allowed to register a maximum of 17 players, plus 2 goalies (total 19 per team). A maximum of 15 players plus 2 goalies will be allowed to dress for each game. To be eligible for this tournament, all players must participate in a regularly scheduled House League Program. in conjunction with their </w:t>
      </w:r>
      <w:proofErr w:type="gramStart"/>
      <w:r w:rsidRPr="00076AD3">
        <w:rPr>
          <w:rFonts w:ascii="inherit" w:eastAsia="Times New Roman" w:hAnsi="inherit" w:cs="Arial"/>
          <w:color w:val="222222"/>
          <w:sz w:val="24"/>
          <w:szCs w:val="24"/>
          <w:bdr w:val="none" w:sz="0" w:space="0" w:color="auto" w:frame="1"/>
          <w:lang w:eastAsia="en-CA"/>
        </w:rPr>
        <w:t>All Star</w:t>
      </w:r>
      <w:proofErr w:type="gramEnd"/>
      <w:r w:rsidRPr="00076AD3">
        <w:rPr>
          <w:rFonts w:ascii="inherit" w:eastAsia="Times New Roman" w:hAnsi="inherit" w:cs="Arial"/>
          <w:color w:val="222222"/>
          <w:sz w:val="24"/>
          <w:szCs w:val="24"/>
          <w:bdr w:val="none" w:sz="0" w:space="0" w:color="auto" w:frame="1"/>
          <w:lang w:eastAsia="en-CA"/>
        </w:rPr>
        <w:t xml:space="preserve"> Program.</w:t>
      </w:r>
    </w:p>
    <w:p w14:paraId="2B69A266" w14:textId="77777777" w:rsidR="00076AD3" w:rsidRPr="00076AD3" w:rsidRDefault="00076AD3" w:rsidP="00076AD3">
      <w:pPr>
        <w:shd w:val="clear" w:color="auto" w:fill="FFFFFF"/>
        <w:spacing w:after="0" w:line="240" w:lineRule="auto"/>
        <w:textAlignment w:val="baseline"/>
        <w:rPr>
          <w:rFonts w:ascii="inherit" w:eastAsia="Times New Roman" w:hAnsi="inherit" w:cs="Arial"/>
          <w:color w:val="222222"/>
          <w:sz w:val="24"/>
          <w:szCs w:val="24"/>
          <w:lang w:eastAsia="en-CA"/>
        </w:rPr>
      </w:pPr>
    </w:p>
    <w:p w14:paraId="4A55F4A4" w14:textId="6801C9A3" w:rsidR="00076AD3" w:rsidRPr="00076AD3" w:rsidRDefault="00076AD3" w:rsidP="00076AD3">
      <w:pPr>
        <w:shd w:val="clear" w:color="auto" w:fill="FFFFFF"/>
        <w:spacing w:after="300" w:line="240" w:lineRule="auto"/>
        <w:textAlignment w:val="baseline"/>
        <w:rPr>
          <w:rFonts w:ascii="Arial" w:eastAsia="Times New Roman" w:hAnsi="Arial" w:cs="Arial"/>
          <w:color w:val="222222"/>
          <w:sz w:val="24"/>
          <w:szCs w:val="24"/>
          <w:lang w:eastAsia="en-CA"/>
        </w:rPr>
      </w:pPr>
      <w:r w:rsidRPr="00076AD3">
        <w:rPr>
          <w:rFonts w:ascii="Arial" w:eastAsia="Times New Roman" w:hAnsi="Arial" w:cs="Arial"/>
          <w:color w:val="222222"/>
          <w:sz w:val="24"/>
          <w:szCs w:val="24"/>
          <w:lang w:eastAsia="en-CA"/>
        </w:rPr>
        <w:t xml:space="preserve">Minimum Bench </w:t>
      </w:r>
      <w:r w:rsidRPr="00076AD3">
        <w:rPr>
          <w:rFonts w:ascii="Arial" w:eastAsia="Times New Roman" w:hAnsi="Arial" w:cs="Arial"/>
          <w:color w:val="222222"/>
          <w:sz w:val="24"/>
          <w:szCs w:val="24"/>
          <w:lang w:eastAsia="en-CA"/>
        </w:rPr>
        <w:t>requirement:</w:t>
      </w:r>
      <w:r w:rsidRPr="00076AD3">
        <w:rPr>
          <w:rFonts w:ascii="Arial" w:eastAsia="Times New Roman" w:hAnsi="Arial" w:cs="Arial"/>
          <w:color w:val="222222"/>
          <w:sz w:val="24"/>
          <w:szCs w:val="24"/>
          <w:lang w:eastAsia="en-CA"/>
        </w:rPr>
        <w:t xml:space="preserve"> Novice to Bantam – 15 players     All Midget Levels </w:t>
      </w:r>
      <w:proofErr w:type="gramStart"/>
      <w:r w:rsidRPr="00076AD3">
        <w:rPr>
          <w:rFonts w:ascii="Arial" w:eastAsia="Times New Roman" w:hAnsi="Arial" w:cs="Arial"/>
          <w:color w:val="222222"/>
          <w:sz w:val="24"/>
          <w:szCs w:val="24"/>
          <w:lang w:eastAsia="en-CA"/>
        </w:rPr>
        <w:t>–  13</w:t>
      </w:r>
      <w:proofErr w:type="gramEnd"/>
      <w:r w:rsidRPr="00076AD3">
        <w:rPr>
          <w:rFonts w:ascii="Arial" w:eastAsia="Times New Roman" w:hAnsi="Arial" w:cs="Arial"/>
          <w:color w:val="222222"/>
          <w:sz w:val="24"/>
          <w:szCs w:val="24"/>
          <w:lang w:eastAsia="en-CA"/>
        </w:rPr>
        <w:t xml:space="preserve"> players</w:t>
      </w:r>
    </w:p>
    <w:p w14:paraId="5E971A08"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 xml:space="preserve">Entry fee will be $1,149.00 per team. To be placed in a division, all teams entry forms must have </w:t>
      </w:r>
      <w:proofErr w:type="gramStart"/>
      <w:r w:rsidRPr="00076AD3">
        <w:rPr>
          <w:rFonts w:ascii="inherit" w:eastAsia="Times New Roman" w:hAnsi="inherit" w:cs="Arial"/>
          <w:color w:val="222222"/>
          <w:sz w:val="24"/>
          <w:szCs w:val="24"/>
          <w:bdr w:val="none" w:sz="0" w:space="0" w:color="auto" w:frame="1"/>
          <w:lang w:eastAsia="en-CA"/>
        </w:rPr>
        <w:t>cheque  attached</w:t>
      </w:r>
      <w:proofErr w:type="gramEnd"/>
      <w:r w:rsidRPr="00076AD3">
        <w:rPr>
          <w:rFonts w:ascii="inherit" w:eastAsia="Times New Roman" w:hAnsi="inherit" w:cs="Arial"/>
          <w:color w:val="222222"/>
          <w:sz w:val="24"/>
          <w:szCs w:val="24"/>
          <w:bdr w:val="none" w:sz="0" w:space="0" w:color="auto" w:frame="1"/>
          <w:lang w:eastAsia="en-CA"/>
        </w:rPr>
        <w:t xml:space="preserve"> payable to the Etobicoke Hockey League. All entries will be accepted on a first come first serve basis. Entries received after a division has been filled will be placed on a waiting list. Email entries will not be accepted until cheque is received.</w:t>
      </w:r>
    </w:p>
    <w:p w14:paraId="65CE98AB" w14:textId="6D4D18AA"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Should you have any question, please contact Wayne Boucher – </w:t>
      </w:r>
      <w:hyperlink r:id="rId5" w:history="1">
        <w:r w:rsidRPr="00076AD3">
          <w:rPr>
            <w:rFonts w:ascii="inherit" w:eastAsia="Times New Roman" w:hAnsi="inherit" w:cs="Arial"/>
            <w:color w:val="2B6291"/>
            <w:sz w:val="24"/>
            <w:szCs w:val="24"/>
            <w:u w:val="single"/>
            <w:bdr w:val="none" w:sz="0" w:space="0" w:color="auto" w:frame="1"/>
            <w:lang w:eastAsia="en-CA"/>
          </w:rPr>
          <w:t>wjdb@sympatico.ca</w:t>
        </w:r>
      </w:hyperlink>
    </w:p>
    <w:p w14:paraId="41B8340F"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41C3CA50" w14:textId="27A15679" w:rsidR="00076AD3" w:rsidRDefault="00076AD3" w:rsidP="00076AD3">
      <w:pPr>
        <w:shd w:val="clear" w:color="auto" w:fill="FFFFFF"/>
        <w:spacing w:after="0" w:line="240" w:lineRule="auto"/>
        <w:textAlignment w:val="baseline"/>
        <w:rPr>
          <w:rFonts w:ascii="inherit" w:eastAsia="Times New Roman" w:hAnsi="inherit" w:cs="Arial"/>
          <w:color w:val="00CCFF"/>
          <w:sz w:val="24"/>
          <w:szCs w:val="24"/>
          <w:bdr w:val="none" w:sz="0" w:space="0" w:color="auto" w:frame="1"/>
          <w:lang w:eastAsia="en-CA"/>
        </w:rPr>
      </w:pPr>
      <w:r w:rsidRPr="00076AD3">
        <w:rPr>
          <w:rFonts w:ascii="inherit" w:eastAsia="Times New Roman" w:hAnsi="inherit" w:cs="Arial"/>
          <w:color w:val="00CCFF"/>
          <w:sz w:val="24"/>
          <w:szCs w:val="24"/>
          <w:bdr w:val="none" w:sz="0" w:space="0" w:color="auto" w:frame="1"/>
          <w:lang w:eastAsia="en-CA"/>
        </w:rPr>
        <w:t xml:space="preserve">Please send completed tournament entry forms (cheque attached) </w:t>
      </w:r>
      <w:proofErr w:type="gramStart"/>
      <w:r w:rsidRPr="00076AD3">
        <w:rPr>
          <w:rFonts w:ascii="inherit" w:eastAsia="Times New Roman" w:hAnsi="inherit" w:cs="Arial"/>
          <w:color w:val="00CCFF"/>
          <w:sz w:val="24"/>
          <w:szCs w:val="24"/>
          <w:bdr w:val="none" w:sz="0" w:space="0" w:color="auto" w:frame="1"/>
          <w:lang w:eastAsia="en-CA"/>
        </w:rPr>
        <w:t>to:</w:t>
      </w:r>
      <w:proofErr w:type="gramEnd"/>
      <w:r w:rsidRPr="00076AD3">
        <w:rPr>
          <w:rFonts w:ascii="inherit" w:eastAsia="Times New Roman" w:hAnsi="inherit" w:cs="Arial"/>
          <w:color w:val="00CCFF"/>
          <w:sz w:val="24"/>
          <w:szCs w:val="24"/>
          <w:bdr w:val="none" w:sz="0" w:space="0" w:color="auto" w:frame="1"/>
          <w:lang w:eastAsia="en-CA"/>
        </w:rPr>
        <w:t xml:space="preserve"> 76 Poynter Dr., Etobicoke, Ontario, M9R 1L4</w:t>
      </w:r>
    </w:p>
    <w:p w14:paraId="737F14C7"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0F353203" w14:textId="77777777" w:rsidR="00076AD3" w:rsidRPr="00076AD3" w:rsidRDefault="00076AD3" w:rsidP="00076AD3">
      <w:pPr>
        <w:shd w:val="clear" w:color="auto" w:fill="FFFFFF"/>
        <w:spacing w:after="0" w:line="240" w:lineRule="auto"/>
        <w:textAlignment w:val="baseline"/>
        <w:outlineLvl w:val="3"/>
        <w:rPr>
          <w:rFonts w:ascii="Arial" w:eastAsia="Times New Roman" w:hAnsi="Arial" w:cs="Arial"/>
          <w:caps/>
          <w:color w:val="222222"/>
          <w:sz w:val="30"/>
          <w:szCs w:val="30"/>
          <w:lang w:eastAsia="en-CA"/>
        </w:rPr>
      </w:pPr>
      <w:r w:rsidRPr="00076AD3">
        <w:rPr>
          <w:rFonts w:ascii="inherit" w:eastAsia="Times New Roman" w:hAnsi="inherit" w:cs="Arial"/>
          <w:caps/>
          <w:color w:val="222222"/>
          <w:sz w:val="30"/>
          <w:szCs w:val="30"/>
          <w:bdr w:val="none" w:sz="0" w:space="0" w:color="auto" w:frame="1"/>
          <w:lang w:eastAsia="en-CA"/>
        </w:rPr>
        <w:t>TOURNAMENT RULES</w:t>
      </w:r>
    </w:p>
    <w:p w14:paraId="06CC537E" w14:textId="52B1F87E"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TOURNAMENT RULES MAY HAVE CHANGED FOR THE 2019 TOURNAMENT. PLEASE REFER BACK TO THIS PAGE CLOSER TO TOURNAMENT DATES.</w:t>
      </w:r>
    </w:p>
    <w:p w14:paraId="1096D9D6"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67ABB74D" w14:textId="4AC88F79"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It is the responsibility of the coaching staff to review all the “House Rules”, so that each player is familiar with the tournament rules and so that there will be no misunderstanding in any game.</w:t>
      </w:r>
      <w:r w:rsidRPr="00076AD3">
        <w:rPr>
          <w:rFonts w:ascii="inherit" w:eastAsia="Times New Roman" w:hAnsi="inherit" w:cs="Arial"/>
          <w:color w:val="222222"/>
          <w:sz w:val="24"/>
          <w:szCs w:val="24"/>
          <w:bdr w:val="none" w:sz="0" w:space="0" w:color="auto" w:frame="1"/>
          <w:lang w:eastAsia="en-CA"/>
        </w:rPr>
        <w:br/>
        <w:t xml:space="preserve">Situations not governed by the rules of hockey GTHL will be decided by the Tournament committee- whose decision will be final. NO PROTEST WILL BE </w:t>
      </w:r>
      <w:r w:rsidRPr="00076AD3">
        <w:rPr>
          <w:rFonts w:ascii="inherit" w:eastAsia="Times New Roman" w:hAnsi="inherit" w:cs="Arial"/>
          <w:color w:val="222222"/>
          <w:sz w:val="24"/>
          <w:szCs w:val="24"/>
          <w:bdr w:val="none" w:sz="0" w:space="0" w:color="auto" w:frame="1"/>
          <w:lang w:eastAsia="en-CA"/>
        </w:rPr>
        <w:t>ACCEPTED. ​</w:t>
      </w:r>
    </w:p>
    <w:p w14:paraId="6A72F111"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41A3FD75" w14:textId="0B34ECC7"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If a team withdraws prior to 20 days before the start of the Tournament, the entry fee will be refunded only if a replacement team can be found.  If a team withdraws within 20 days of the start of the tournament no refund will be given even if a replacement team is found.</w:t>
      </w:r>
    </w:p>
    <w:p w14:paraId="086C3D47"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4B3F4E57" w14:textId="77777777" w:rsidR="00076AD3" w:rsidRPr="00076AD3" w:rsidRDefault="00076AD3" w:rsidP="00076AD3">
      <w:pPr>
        <w:shd w:val="clear" w:color="auto" w:fill="FFFFFF"/>
        <w:spacing w:after="0" w:line="240" w:lineRule="auto"/>
        <w:textAlignment w:val="baseline"/>
        <w:outlineLvl w:val="4"/>
        <w:rPr>
          <w:rFonts w:ascii="Arial" w:eastAsia="Times New Roman" w:hAnsi="Arial" w:cs="Arial"/>
          <w:caps/>
          <w:color w:val="222222"/>
          <w:sz w:val="27"/>
          <w:szCs w:val="27"/>
          <w:lang w:eastAsia="en-CA"/>
        </w:rPr>
      </w:pPr>
      <w:r w:rsidRPr="00076AD3">
        <w:rPr>
          <w:rFonts w:ascii="inherit" w:eastAsia="Times New Roman" w:hAnsi="inherit" w:cs="Arial"/>
          <w:caps/>
          <w:color w:val="222222"/>
          <w:sz w:val="27"/>
          <w:szCs w:val="27"/>
          <w:bdr w:val="none" w:sz="0" w:space="0" w:color="auto" w:frame="1"/>
          <w:lang w:eastAsia="en-CA"/>
        </w:rPr>
        <w:t>DIVISIONAL ROUND ROBIN GAMES</w:t>
      </w:r>
    </w:p>
    <w:p w14:paraId="56AD3B77" w14:textId="71DCD01B"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 xml:space="preserve">Three </w:t>
      </w:r>
      <w:r w:rsidRPr="00076AD3">
        <w:rPr>
          <w:rFonts w:ascii="inherit" w:eastAsia="Times New Roman" w:hAnsi="inherit" w:cs="Arial"/>
          <w:color w:val="222222"/>
          <w:sz w:val="24"/>
          <w:szCs w:val="24"/>
          <w:bdr w:val="none" w:sz="0" w:space="0" w:color="auto" w:frame="1"/>
          <w:lang w:eastAsia="en-CA"/>
        </w:rPr>
        <w:t>ten-minute</w:t>
      </w:r>
      <w:r w:rsidRPr="00076AD3">
        <w:rPr>
          <w:rFonts w:ascii="inherit" w:eastAsia="Times New Roman" w:hAnsi="inherit" w:cs="Arial"/>
          <w:color w:val="222222"/>
          <w:sz w:val="24"/>
          <w:szCs w:val="24"/>
          <w:bdr w:val="none" w:sz="0" w:space="0" w:color="auto" w:frame="1"/>
          <w:lang w:eastAsia="en-CA"/>
        </w:rPr>
        <w:t xml:space="preserve"> periods.</w:t>
      </w:r>
    </w:p>
    <w:p w14:paraId="4ECF3898"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Semis and Finals</w:t>
      </w:r>
    </w:p>
    <w:p w14:paraId="7EBAFC6D" w14:textId="3F28A048"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3 team division: 1st plays 2nd • Final</w:t>
      </w:r>
      <w:r w:rsidRPr="00076AD3">
        <w:rPr>
          <w:rFonts w:ascii="inherit" w:eastAsia="Times New Roman" w:hAnsi="inherit" w:cs="Arial"/>
          <w:color w:val="222222"/>
          <w:sz w:val="24"/>
          <w:szCs w:val="24"/>
          <w:bdr w:val="none" w:sz="0" w:space="0" w:color="auto" w:frame="1"/>
          <w:lang w:eastAsia="en-CA"/>
        </w:rPr>
        <w:br/>
        <w:t>4 team divisions:  1st plays 2nd. • Final</w:t>
      </w:r>
      <w:r w:rsidRPr="00076AD3">
        <w:rPr>
          <w:rFonts w:ascii="inherit" w:eastAsia="Times New Roman" w:hAnsi="inherit" w:cs="Arial"/>
          <w:color w:val="222222"/>
          <w:sz w:val="24"/>
          <w:szCs w:val="24"/>
          <w:bdr w:val="none" w:sz="0" w:space="0" w:color="auto" w:frame="1"/>
          <w:lang w:eastAsia="en-CA"/>
        </w:rPr>
        <w:br/>
        <w:t>5 team division:  1st plays 2nd. • Final</w:t>
      </w:r>
      <w:r w:rsidRPr="00076AD3">
        <w:rPr>
          <w:rFonts w:ascii="inherit" w:eastAsia="Times New Roman" w:hAnsi="inherit" w:cs="Arial"/>
          <w:color w:val="222222"/>
          <w:sz w:val="24"/>
          <w:szCs w:val="24"/>
          <w:bdr w:val="none" w:sz="0" w:space="0" w:color="auto" w:frame="1"/>
          <w:lang w:eastAsia="en-CA"/>
        </w:rPr>
        <w:br/>
        <w:t>6 team division: Top 4 advance</w:t>
      </w:r>
      <w:r w:rsidRPr="00076AD3">
        <w:rPr>
          <w:rFonts w:ascii="inherit" w:eastAsia="Times New Roman" w:hAnsi="inherit" w:cs="Arial"/>
          <w:color w:val="222222"/>
          <w:sz w:val="24"/>
          <w:szCs w:val="24"/>
          <w:bdr w:val="none" w:sz="0" w:space="0" w:color="auto" w:frame="1"/>
          <w:lang w:eastAsia="en-CA"/>
        </w:rPr>
        <w:br/>
        <w:t>7 team division:  Top 4 advance</w:t>
      </w:r>
      <w:r w:rsidRPr="00076AD3">
        <w:rPr>
          <w:rFonts w:ascii="inherit" w:eastAsia="Times New Roman" w:hAnsi="inherit" w:cs="Arial"/>
          <w:color w:val="222222"/>
          <w:sz w:val="24"/>
          <w:szCs w:val="24"/>
          <w:bdr w:val="none" w:sz="0" w:space="0" w:color="auto" w:frame="1"/>
          <w:lang w:eastAsia="en-CA"/>
        </w:rPr>
        <w:br/>
      </w:r>
      <w:r w:rsidRPr="00076AD3">
        <w:rPr>
          <w:rFonts w:ascii="inherit" w:eastAsia="Times New Roman" w:hAnsi="inherit" w:cs="Arial"/>
          <w:color w:val="222222"/>
          <w:sz w:val="24"/>
          <w:szCs w:val="24"/>
          <w:bdr w:val="none" w:sz="0" w:space="0" w:color="auto" w:frame="1"/>
          <w:lang w:eastAsia="en-CA"/>
        </w:rPr>
        <w:lastRenderedPageBreak/>
        <w:t>8 team division: Top 4 advance</w:t>
      </w:r>
      <w:r w:rsidRPr="00076AD3">
        <w:rPr>
          <w:rFonts w:ascii="inherit" w:eastAsia="Times New Roman" w:hAnsi="inherit" w:cs="Arial"/>
          <w:color w:val="222222"/>
          <w:sz w:val="24"/>
          <w:szCs w:val="24"/>
          <w:bdr w:val="none" w:sz="0" w:space="0" w:color="auto" w:frame="1"/>
          <w:lang w:eastAsia="en-CA"/>
        </w:rPr>
        <w:br/>
        <w:t>(Format subject to change pending number of teams)</w:t>
      </w:r>
    </w:p>
    <w:p w14:paraId="1499C965"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6672E04D" w14:textId="6ACFD5FF"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Semis</w:t>
      </w:r>
    </w:p>
    <w:p w14:paraId="42517B37"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6013C9CE" w14:textId="1D00E73C"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 xml:space="preserve">Three </w:t>
      </w:r>
      <w:r w:rsidRPr="00076AD3">
        <w:rPr>
          <w:rFonts w:ascii="inherit" w:eastAsia="Times New Roman" w:hAnsi="inherit" w:cs="Arial"/>
          <w:color w:val="222222"/>
          <w:sz w:val="24"/>
          <w:szCs w:val="24"/>
          <w:bdr w:val="none" w:sz="0" w:space="0" w:color="auto" w:frame="1"/>
          <w:lang w:eastAsia="en-CA"/>
        </w:rPr>
        <w:t>ten-minute</w:t>
      </w:r>
      <w:r w:rsidRPr="00076AD3">
        <w:rPr>
          <w:rFonts w:ascii="inherit" w:eastAsia="Times New Roman" w:hAnsi="inherit" w:cs="Arial"/>
          <w:color w:val="222222"/>
          <w:sz w:val="24"/>
          <w:szCs w:val="24"/>
          <w:bdr w:val="none" w:sz="0" w:space="0" w:color="auto" w:frame="1"/>
          <w:lang w:eastAsia="en-CA"/>
        </w:rPr>
        <w:t xml:space="preserve"> periods.</w:t>
      </w:r>
    </w:p>
    <w:p w14:paraId="46B3B779"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7231C9E3" w14:textId="77926C27"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Finals</w:t>
      </w:r>
    </w:p>
    <w:p w14:paraId="474C1425"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7B1AF270" w14:textId="5EFBE8D9"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 xml:space="preserve">Novice to </w:t>
      </w:r>
      <w:r w:rsidRPr="00076AD3">
        <w:rPr>
          <w:rFonts w:ascii="inherit" w:eastAsia="Times New Roman" w:hAnsi="inherit" w:cs="Arial"/>
          <w:color w:val="222222"/>
          <w:sz w:val="24"/>
          <w:szCs w:val="24"/>
          <w:bdr w:val="none" w:sz="0" w:space="0" w:color="auto" w:frame="1"/>
          <w:lang w:eastAsia="en-CA"/>
        </w:rPr>
        <w:t>Peewee</w:t>
      </w:r>
      <w:r w:rsidRPr="00076AD3">
        <w:rPr>
          <w:rFonts w:ascii="inherit" w:eastAsia="Times New Roman" w:hAnsi="inherit" w:cs="Arial"/>
          <w:color w:val="222222"/>
          <w:sz w:val="24"/>
          <w:szCs w:val="24"/>
          <w:bdr w:val="none" w:sz="0" w:space="0" w:color="auto" w:frame="1"/>
          <w:lang w:eastAsia="en-CA"/>
        </w:rPr>
        <w:t>   10 • 10 • 10</w:t>
      </w:r>
      <w:r w:rsidRPr="00076AD3">
        <w:rPr>
          <w:rFonts w:ascii="inherit" w:eastAsia="Times New Roman" w:hAnsi="inherit" w:cs="Arial"/>
          <w:color w:val="222222"/>
          <w:sz w:val="24"/>
          <w:szCs w:val="24"/>
          <w:bdr w:val="none" w:sz="0" w:space="0" w:color="auto" w:frame="1"/>
          <w:lang w:eastAsia="en-CA"/>
        </w:rPr>
        <w:br/>
        <w:t>Bantam to Midget Sr. 10 • 10 • 12</w:t>
      </w:r>
    </w:p>
    <w:p w14:paraId="0120A327"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53D39EF5" w14:textId="7F3C539A"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 xml:space="preserve">In the event of a tie there will be </w:t>
      </w:r>
      <w:r w:rsidRPr="00076AD3">
        <w:rPr>
          <w:rFonts w:ascii="inherit" w:eastAsia="Times New Roman" w:hAnsi="inherit" w:cs="Arial"/>
          <w:color w:val="222222"/>
          <w:sz w:val="24"/>
          <w:szCs w:val="24"/>
          <w:bdr w:val="none" w:sz="0" w:space="0" w:color="auto" w:frame="1"/>
          <w:lang w:eastAsia="en-CA"/>
        </w:rPr>
        <w:t>5-minute</w:t>
      </w:r>
      <w:r w:rsidRPr="00076AD3">
        <w:rPr>
          <w:rFonts w:ascii="inherit" w:eastAsia="Times New Roman" w:hAnsi="inherit" w:cs="Arial"/>
          <w:color w:val="222222"/>
          <w:sz w:val="24"/>
          <w:szCs w:val="24"/>
          <w:bdr w:val="none" w:sz="0" w:space="0" w:color="auto" w:frame="1"/>
          <w:lang w:eastAsia="en-CA"/>
        </w:rPr>
        <w:t xml:space="preserve"> running time 3 on 3 sudden death overtime period. If a penalty occurs during overtime, then the non offending team will add one player. The teams will play 4 on 3 and when the penalty expires it will remain 4 on 4 until the next stoppage at which time it will </w:t>
      </w:r>
      <w:r w:rsidRPr="00076AD3">
        <w:rPr>
          <w:rFonts w:ascii="inherit" w:eastAsia="Times New Roman" w:hAnsi="inherit" w:cs="Arial"/>
          <w:color w:val="222222"/>
          <w:sz w:val="24"/>
          <w:szCs w:val="24"/>
          <w:bdr w:val="none" w:sz="0" w:space="0" w:color="auto" w:frame="1"/>
          <w:lang w:eastAsia="en-CA"/>
        </w:rPr>
        <w:t>revert</w:t>
      </w:r>
      <w:r w:rsidRPr="00076AD3">
        <w:rPr>
          <w:rFonts w:ascii="inherit" w:eastAsia="Times New Roman" w:hAnsi="inherit" w:cs="Arial"/>
          <w:color w:val="222222"/>
          <w:sz w:val="24"/>
          <w:szCs w:val="24"/>
          <w:bdr w:val="none" w:sz="0" w:space="0" w:color="auto" w:frame="1"/>
          <w:lang w:eastAsia="en-CA"/>
        </w:rPr>
        <w:t xml:space="preserve"> to 3 on 3. If still tied, there will be a </w:t>
      </w:r>
      <w:r w:rsidRPr="00076AD3">
        <w:rPr>
          <w:rFonts w:ascii="inherit" w:eastAsia="Times New Roman" w:hAnsi="inherit" w:cs="Arial"/>
          <w:color w:val="222222"/>
          <w:sz w:val="24"/>
          <w:szCs w:val="24"/>
          <w:bdr w:val="none" w:sz="0" w:space="0" w:color="auto" w:frame="1"/>
          <w:lang w:eastAsia="en-CA"/>
        </w:rPr>
        <w:t>3-player</w:t>
      </w:r>
      <w:r w:rsidRPr="00076AD3">
        <w:rPr>
          <w:rFonts w:ascii="inherit" w:eastAsia="Times New Roman" w:hAnsi="inherit" w:cs="Arial"/>
          <w:color w:val="222222"/>
          <w:sz w:val="24"/>
          <w:szCs w:val="24"/>
          <w:bdr w:val="none" w:sz="0" w:space="0" w:color="auto" w:frame="1"/>
          <w:lang w:eastAsia="en-CA"/>
        </w:rPr>
        <w:t xml:space="preserve"> shootout. One shooter per team at a time. Home team will select who shoots first. If still tied, a sudden victory shootout will occur. Note: a player may only shoot once in the shootout, until all players have gone.</w:t>
      </w:r>
    </w:p>
    <w:p w14:paraId="753392E8"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4AEAF50F" w14:textId="32C82EE5" w:rsidR="00076AD3" w:rsidRPr="00076AD3" w:rsidRDefault="00076AD3" w:rsidP="00076AD3">
      <w:pPr>
        <w:shd w:val="clear" w:color="auto" w:fill="FFFFFF"/>
        <w:spacing w:after="0" w:line="240" w:lineRule="auto"/>
        <w:textAlignment w:val="baseline"/>
        <w:rPr>
          <w:rFonts w:ascii="inherit" w:eastAsia="Times New Roman" w:hAnsi="inherit" w:cs="Arial"/>
          <w:b/>
          <w:bCs/>
          <w:color w:val="222222"/>
          <w:sz w:val="24"/>
          <w:szCs w:val="24"/>
          <w:bdr w:val="none" w:sz="0" w:space="0" w:color="auto" w:frame="1"/>
          <w:lang w:eastAsia="en-CA"/>
        </w:rPr>
      </w:pPr>
      <w:r w:rsidRPr="00076AD3">
        <w:rPr>
          <w:rFonts w:ascii="inherit" w:eastAsia="Times New Roman" w:hAnsi="inherit" w:cs="Arial"/>
          <w:b/>
          <w:bCs/>
          <w:color w:val="222222"/>
          <w:sz w:val="24"/>
          <w:szCs w:val="24"/>
          <w:bdr w:val="none" w:sz="0" w:space="0" w:color="auto" w:frame="1"/>
          <w:lang w:eastAsia="en-CA"/>
        </w:rPr>
        <w:t>MERCY RULE</w:t>
      </w:r>
    </w:p>
    <w:p w14:paraId="49132ED8" w14:textId="69A00473"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 xml:space="preserve">Only a </w:t>
      </w:r>
      <w:r w:rsidRPr="00076AD3">
        <w:rPr>
          <w:rFonts w:ascii="inherit" w:eastAsia="Times New Roman" w:hAnsi="inherit" w:cs="Arial"/>
          <w:color w:val="222222"/>
          <w:sz w:val="24"/>
          <w:szCs w:val="24"/>
          <w:bdr w:val="none" w:sz="0" w:space="0" w:color="auto" w:frame="1"/>
          <w:lang w:eastAsia="en-CA"/>
        </w:rPr>
        <w:t>5-goal</w:t>
      </w:r>
      <w:r w:rsidRPr="00076AD3">
        <w:rPr>
          <w:rFonts w:ascii="inherit" w:eastAsia="Times New Roman" w:hAnsi="inherit" w:cs="Arial"/>
          <w:color w:val="222222"/>
          <w:sz w:val="24"/>
          <w:szCs w:val="24"/>
          <w:bdr w:val="none" w:sz="0" w:space="0" w:color="auto" w:frame="1"/>
          <w:lang w:eastAsia="en-CA"/>
        </w:rPr>
        <w:t xml:space="preserve"> spread will show &amp; count towards the standings. Example 10-0 will show as 5-0</w:t>
      </w:r>
    </w:p>
    <w:p w14:paraId="7FF8EE01" w14:textId="77777777" w:rsidR="00076AD3" w:rsidRPr="00076AD3" w:rsidRDefault="00076AD3" w:rsidP="00076AD3">
      <w:pPr>
        <w:shd w:val="clear" w:color="auto" w:fill="FFFFFF"/>
        <w:spacing w:after="0" w:line="240" w:lineRule="auto"/>
        <w:textAlignment w:val="baseline"/>
        <w:outlineLvl w:val="4"/>
        <w:rPr>
          <w:rFonts w:ascii="Arial" w:eastAsia="Times New Roman" w:hAnsi="Arial" w:cs="Arial"/>
          <w:caps/>
          <w:color w:val="222222"/>
          <w:sz w:val="27"/>
          <w:szCs w:val="27"/>
          <w:lang w:eastAsia="en-CA"/>
        </w:rPr>
      </w:pPr>
      <w:r w:rsidRPr="00076AD3">
        <w:rPr>
          <w:rFonts w:ascii="inherit" w:eastAsia="Times New Roman" w:hAnsi="inherit" w:cs="Arial"/>
          <w:caps/>
          <w:color w:val="222222"/>
          <w:sz w:val="27"/>
          <w:szCs w:val="27"/>
          <w:bdr w:val="none" w:sz="0" w:space="0" w:color="auto" w:frame="1"/>
          <w:lang w:eastAsia="en-CA"/>
        </w:rPr>
        <w:t>TIE BREAKING FORMULA</w:t>
      </w:r>
    </w:p>
    <w:p w14:paraId="0BCF9EE4"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In case of a tie in divisional play, to determine playoff positions the tie will be broken according to the following methods:</w:t>
      </w:r>
    </w:p>
    <w:p w14:paraId="370F547D" w14:textId="77777777" w:rsidR="00076AD3" w:rsidRPr="00076AD3" w:rsidRDefault="00076AD3" w:rsidP="00076AD3">
      <w:pPr>
        <w:numPr>
          <w:ilvl w:val="0"/>
          <w:numId w:val="3"/>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Total Wins</w:t>
      </w:r>
    </w:p>
    <w:p w14:paraId="62291A12" w14:textId="77777777" w:rsidR="00076AD3" w:rsidRPr="00076AD3" w:rsidRDefault="00076AD3" w:rsidP="00076AD3">
      <w:pPr>
        <w:numPr>
          <w:ilvl w:val="0"/>
          <w:numId w:val="3"/>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Record against other team(s) involved (head to head)</w:t>
      </w:r>
    </w:p>
    <w:p w14:paraId="5DDA1C7F" w14:textId="77777777" w:rsidR="00076AD3" w:rsidRPr="00076AD3" w:rsidRDefault="00076AD3" w:rsidP="00076AD3">
      <w:pPr>
        <w:numPr>
          <w:ilvl w:val="0"/>
          <w:numId w:val="3"/>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Goals Percentages:</w:t>
      </w:r>
    </w:p>
    <w:p w14:paraId="13842CED" w14:textId="7068745C"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  Total Goals For divided by the sum of Total Goals </w:t>
      </w:r>
      <w:proofErr w:type="gramStart"/>
      <w:r w:rsidRPr="00076AD3">
        <w:rPr>
          <w:rFonts w:ascii="inherit" w:eastAsia="Times New Roman" w:hAnsi="inherit" w:cs="Arial"/>
          <w:color w:val="222222"/>
          <w:sz w:val="24"/>
          <w:szCs w:val="24"/>
          <w:bdr w:val="none" w:sz="0" w:space="0" w:color="auto" w:frame="1"/>
          <w:lang w:eastAsia="en-CA"/>
        </w:rPr>
        <w:t>For</w:t>
      </w:r>
      <w:proofErr w:type="gramEnd"/>
      <w:r w:rsidRPr="00076AD3">
        <w:rPr>
          <w:rFonts w:ascii="inherit" w:eastAsia="Times New Roman" w:hAnsi="inherit" w:cs="Arial"/>
          <w:color w:val="222222"/>
          <w:sz w:val="24"/>
          <w:szCs w:val="24"/>
          <w:bdr w:val="none" w:sz="0" w:space="0" w:color="auto" w:frame="1"/>
          <w:lang w:eastAsia="en-CA"/>
        </w:rPr>
        <w:t xml:space="preserve"> </w:t>
      </w:r>
      <w:r w:rsidRPr="00076AD3">
        <w:rPr>
          <w:rFonts w:ascii="inherit" w:eastAsia="Times New Roman" w:hAnsi="inherit" w:cs="Arial"/>
          <w:color w:val="222222"/>
          <w:sz w:val="24"/>
          <w:szCs w:val="24"/>
          <w:bdr w:val="none" w:sz="0" w:space="0" w:color="auto" w:frame="1"/>
          <w:lang w:eastAsia="en-CA"/>
        </w:rPr>
        <w:t>Plus</w:t>
      </w:r>
      <w:r w:rsidRPr="00076AD3">
        <w:rPr>
          <w:rFonts w:ascii="inherit" w:eastAsia="Times New Roman" w:hAnsi="inherit" w:cs="Arial"/>
          <w:color w:val="222222"/>
          <w:sz w:val="24"/>
          <w:szCs w:val="24"/>
          <w:bdr w:val="none" w:sz="0" w:space="0" w:color="auto" w:frame="1"/>
          <w:lang w:eastAsia="en-CA"/>
        </w:rPr>
        <w:t xml:space="preserve"> Total Goals Against</w:t>
      </w:r>
    </w:p>
    <w:p w14:paraId="50BC2C14"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    4. Team with the least number of penalty minutes</w:t>
      </w:r>
    </w:p>
    <w:p w14:paraId="5DF3ED01" w14:textId="44021ED3" w:rsidR="00076AD3" w:rsidRPr="00076AD3" w:rsidRDefault="00076AD3" w:rsidP="00076AD3">
      <w:pPr>
        <w:pStyle w:val="ListParagraph"/>
        <w:numPr>
          <w:ilvl w:val="0"/>
          <w:numId w:val="3"/>
        </w:num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A single toss of the coin</w:t>
      </w:r>
    </w:p>
    <w:p w14:paraId="2CD00950" w14:textId="77777777" w:rsidR="00076AD3" w:rsidRPr="00076AD3" w:rsidRDefault="00076AD3" w:rsidP="00076AD3">
      <w:pPr>
        <w:pStyle w:val="ListParagraph"/>
        <w:numPr>
          <w:ilvl w:val="0"/>
          <w:numId w:val="3"/>
        </w:numPr>
        <w:shd w:val="clear" w:color="auto" w:fill="FFFFFF"/>
        <w:spacing w:after="0" w:line="240" w:lineRule="auto"/>
        <w:textAlignment w:val="baseline"/>
        <w:rPr>
          <w:rFonts w:ascii="Arial" w:eastAsia="Times New Roman" w:hAnsi="Arial" w:cs="Arial"/>
          <w:color w:val="222222"/>
          <w:sz w:val="24"/>
          <w:szCs w:val="24"/>
          <w:lang w:eastAsia="en-CA"/>
        </w:rPr>
      </w:pPr>
    </w:p>
    <w:p w14:paraId="71D83539" w14:textId="77777777" w:rsidR="00076AD3" w:rsidRPr="00076AD3" w:rsidRDefault="00076AD3" w:rsidP="00076AD3">
      <w:pPr>
        <w:shd w:val="clear" w:color="auto" w:fill="FFFFFF"/>
        <w:spacing w:after="0" w:line="240" w:lineRule="auto"/>
        <w:textAlignment w:val="baseline"/>
        <w:outlineLvl w:val="4"/>
        <w:rPr>
          <w:rFonts w:ascii="Arial" w:eastAsia="Times New Roman" w:hAnsi="Arial" w:cs="Arial"/>
          <w:caps/>
          <w:color w:val="222222"/>
          <w:sz w:val="27"/>
          <w:szCs w:val="27"/>
          <w:lang w:eastAsia="en-CA"/>
        </w:rPr>
      </w:pPr>
      <w:r w:rsidRPr="00076AD3">
        <w:rPr>
          <w:rFonts w:ascii="inherit" w:eastAsia="Times New Roman" w:hAnsi="inherit" w:cs="Arial"/>
          <w:caps/>
          <w:color w:val="222222"/>
          <w:sz w:val="27"/>
          <w:szCs w:val="27"/>
          <w:bdr w:val="none" w:sz="0" w:space="0" w:color="auto" w:frame="1"/>
          <w:lang w:eastAsia="en-CA"/>
        </w:rPr>
        <w:t>TIME OUT</w:t>
      </w:r>
    </w:p>
    <w:p w14:paraId="0E7EC133" w14:textId="5A319B4D" w:rsidR="00076AD3" w:rsidRDefault="00076AD3" w:rsidP="00076AD3">
      <w:pPr>
        <w:shd w:val="clear" w:color="auto" w:fill="FFFFFF"/>
        <w:spacing w:after="0" w:line="240" w:lineRule="auto"/>
        <w:textAlignment w:val="baseline"/>
        <w:rPr>
          <w:rFonts w:ascii="inherit" w:eastAsia="Times New Roman" w:hAnsi="inherit" w:cs="Arial"/>
          <w:color w:val="222222"/>
          <w:sz w:val="24"/>
          <w:szCs w:val="24"/>
          <w:bdr w:val="none" w:sz="0" w:space="0" w:color="auto" w:frame="1"/>
          <w:lang w:eastAsia="en-CA"/>
        </w:rPr>
      </w:pPr>
      <w:r w:rsidRPr="00076AD3">
        <w:rPr>
          <w:rFonts w:ascii="inherit" w:eastAsia="Times New Roman" w:hAnsi="inherit" w:cs="Arial"/>
          <w:color w:val="222222"/>
          <w:sz w:val="24"/>
          <w:szCs w:val="24"/>
          <w:bdr w:val="none" w:sz="0" w:space="0" w:color="auto" w:frame="1"/>
          <w:lang w:eastAsia="en-CA"/>
        </w:rPr>
        <w:t>No time out allowed during the round robin play. A 30 second time out is allowed during semi-finals and finals.</w:t>
      </w:r>
    </w:p>
    <w:p w14:paraId="3C1FBB5B"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p>
    <w:p w14:paraId="2FC66DD0" w14:textId="77777777" w:rsidR="00076AD3" w:rsidRPr="00076AD3" w:rsidRDefault="00076AD3" w:rsidP="00076AD3">
      <w:pPr>
        <w:shd w:val="clear" w:color="auto" w:fill="FFFFFF"/>
        <w:spacing w:after="0" w:line="240" w:lineRule="auto"/>
        <w:textAlignment w:val="baseline"/>
        <w:outlineLvl w:val="4"/>
        <w:rPr>
          <w:rFonts w:ascii="Arial" w:eastAsia="Times New Roman" w:hAnsi="Arial" w:cs="Arial"/>
          <w:caps/>
          <w:color w:val="222222"/>
          <w:sz w:val="27"/>
          <w:szCs w:val="27"/>
          <w:lang w:eastAsia="en-CA"/>
        </w:rPr>
      </w:pPr>
      <w:r w:rsidRPr="00076AD3">
        <w:rPr>
          <w:rFonts w:ascii="inherit" w:eastAsia="Times New Roman" w:hAnsi="inherit" w:cs="Arial"/>
          <w:caps/>
          <w:color w:val="222222"/>
          <w:sz w:val="27"/>
          <w:szCs w:val="27"/>
          <w:bdr w:val="none" w:sz="0" w:space="0" w:color="auto" w:frame="1"/>
          <w:lang w:eastAsia="en-CA"/>
        </w:rPr>
        <w:t>GAME TIMES</w:t>
      </w:r>
    </w:p>
    <w:p w14:paraId="6A6F8573" w14:textId="7244F32B" w:rsidR="00076AD3" w:rsidRPr="00076AD3" w:rsidRDefault="00076AD3" w:rsidP="00076AD3">
      <w:pPr>
        <w:numPr>
          <w:ilvl w:val="0"/>
          <w:numId w:val="4"/>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All</w:t>
      </w:r>
      <w:r>
        <w:rPr>
          <w:rFonts w:ascii="inherit" w:eastAsia="Times New Roman" w:hAnsi="inherit" w:cs="Arial"/>
          <w:color w:val="222222"/>
          <w:sz w:val="24"/>
          <w:szCs w:val="24"/>
          <w:bdr w:val="none" w:sz="0" w:space="0" w:color="auto" w:frame="1"/>
          <w:lang w:eastAsia="en-CA"/>
        </w:rPr>
        <w:t xml:space="preserve"> </w:t>
      </w:r>
      <w:r w:rsidRPr="00076AD3">
        <w:rPr>
          <w:rFonts w:ascii="inherit" w:eastAsia="Times New Roman" w:hAnsi="inherit" w:cs="Arial"/>
          <w:color w:val="222222"/>
          <w:sz w:val="24"/>
          <w:szCs w:val="24"/>
          <w:bdr w:val="none" w:sz="0" w:space="0" w:color="auto" w:frame="1"/>
          <w:lang w:eastAsia="en-CA"/>
        </w:rPr>
        <w:t>players and coaches must be in the arena 45 minutes prior to the start of each game time and must be prepared to start their game a maximum of twenty (20) minutes prior to scheduled start of their game.</w:t>
      </w:r>
    </w:p>
    <w:p w14:paraId="535F7228" w14:textId="77777777" w:rsidR="00076AD3" w:rsidRPr="00076AD3" w:rsidRDefault="00076AD3" w:rsidP="00076AD3">
      <w:pPr>
        <w:numPr>
          <w:ilvl w:val="0"/>
          <w:numId w:val="4"/>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The tournament committee reserves the right to alter game times if necessary.</w:t>
      </w:r>
    </w:p>
    <w:p w14:paraId="0FAB3928" w14:textId="77777777" w:rsidR="00076AD3" w:rsidRPr="00076AD3" w:rsidRDefault="00076AD3" w:rsidP="00076AD3">
      <w:pPr>
        <w:shd w:val="clear" w:color="auto" w:fill="FFFFFF"/>
        <w:spacing w:after="0" w:line="240" w:lineRule="auto"/>
        <w:textAlignment w:val="baseline"/>
        <w:outlineLvl w:val="4"/>
        <w:rPr>
          <w:rFonts w:ascii="Arial" w:eastAsia="Times New Roman" w:hAnsi="Arial" w:cs="Arial"/>
          <w:caps/>
          <w:color w:val="222222"/>
          <w:sz w:val="27"/>
          <w:szCs w:val="27"/>
          <w:lang w:eastAsia="en-CA"/>
        </w:rPr>
      </w:pPr>
      <w:r w:rsidRPr="00076AD3">
        <w:rPr>
          <w:rFonts w:ascii="inherit" w:eastAsia="Times New Roman" w:hAnsi="inherit" w:cs="Arial"/>
          <w:caps/>
          <w:color w:val="222222"/>
          <w:sz w:val="27"/>
          <w:szCs w:val="27"/>
          <w:bdr w:val="none" w:sz="0" w:space="0" w:color="auto" w:frame="1"/>
          <w:lang w:eastAsia="en-CA"/>
        </w:rPr>
        <w:t>OFFICIAL GAME SHEETS</w:t>
      </w:r>
    </w:p>
    <w:p w14:paraId="36BC7817" w14:textId="77777777" w:rsidR="00076AD3" w:rsidRPr="00076AD3" w:rsidRDefault="00076AD3" w:rsidP="00076AD3">
      <w:pPr>
        <w:numPr>
          <w:ilvl w:val="0"/>
          <w:numId w:val="5"/>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Official game sheets must be completed and signed by the coaching staff prior to game</w:t>
      </w:r>
    </w:p>
    <w:p w14:paraId="7757EBE9" w14:textId="0646A9BA" w:rsidR="00076AD3" w:rsidRPr="00076AD3" w:rsidRDefault="00076AD3" w:rsidP="00076AD3">
      <w:pPr>
        <w:numPr>
          <w:ilvl w:val="0"/>
          <w:numId w:val="5"/>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lastRenderedPageBreak/>
        <w:t xml:space="preserve">Official’s game sheets will be completed in the tournament </w:t>
      </w:r>
      <w:r w:rsidRPr="00076AD3">
        <w:rPr>
          <w:rFonts w:ascii="inherit" w:eastAsia="Times New Roman" w:hAnsi="inherit" w:cs="Arial"/>
          <w:color w:val="222222"/>
          <w:sz w:val="24"/>
          <w:szCs w:val="24"/>
          <w:bdr w:val="none" w:sz="0" w:space="0" w:color="auto" w:frame="1"/>
          <w:lang w:eastAsia="en-CA"/>
        </w:rPr>
        <w:t>office and</w:t>
      </w:r>
      <w:r w:rsidRPr="00076AD3">
        <w:rPr>
          <w:rFonts w:ascii="inherit" w:eastAsia="Times New Roman" w:hAnsi="inherit" w:cs="Arial"/>
          <w:color w:val="222222"/>
          <w:sz w:val="24"/>
          <w:szCs w:val="24"/>
          <w:bdr w:val="none" w:sz="0" w:space="0" w:color="auto" w:frame="1"/>
          <w:lang w:eastAsia="en-CA"/>
        </w:rPr>
        <w:t xml:space="preserve"> cannot be removed to be completed.</w:t>
      </w:r>
    </w:p>
    <w:p w14:paraId="03023685" w14:textId="77777777" w:rsidR="00076AD3" w:rsidRPr="00076AD3" w:rsidRDefault="00076AD3" w:rsidP="00076AD3">
      <w:pPr>
        <w:shd w:val="clear" w:color="auto" w:fill="FFFFFF"/>
        <w:spacing w:after="0" w:line="240" w:lineRule="auto"/>
        <w:textAlignment w:val="baseline"/>
        <w:outlineLvl w:val="4"/>
        <w:rPr>
          <w:rFonts w:ascii="Arial" w:eastAsia="Times New Roman" w:hAnsi="Arial" w:cs="Arial"/>
          <w:caps/>
          <w:color w:val="222222"/>
          <w:sz w:val="27"/>
          <w:szCs w:val="27"/>
          <w:lang w:eastAsia="en-CA"/>
        </w:rPr>
      </w:pPr>
      <w:r w:rsidRPr="00076AD3">
        <w:rPr>
          <w:rFonts w:ascii="inherit" w:eastAsia="Times New Roman" w:hAnsi="inherit" w:cs="Arial"/>
          <w:caps/>
          <w:color w:val="222222"/>
          <w:sz w:val="27"/>
          <w:szCs w:val="27"/>
          <w:bdr w:val="none" w:sz="0" w:space="0" w:color="auto" w:frame="1"/>
          <w:lang w:eastAsia="en-CA"/>
        </w:rPr>
        <w:t>DRESSING ROOMS</w:t>
      </w:r>
    </w:p>
    <w:p w14:paraId="06F23CF3" w14:textId="77777777" w:rsidR="00076AD3" w:rsidRPr="00076AD3" w:rsidRDefault="00076AD3" w:rsidP="00076AD3">
      <w:pPr>
        <w:numPr>
          <w:ilvl w:val="0"/>
          <w:numId w:val="6"/>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Dressing rooms shall be available 30 minutes prior to the start of each game.</w:t>
      </w:r>
    </w:p>
    <w:p w14:paraId="1618E556" w14:textId="77777777" w:rsidR="00076AD3" w:rsidRPr="00076AD3" w:rsidRDefault="00076AD3" w:rsidP="00076AD3">
      <w:pPr>
        <w:numPr>
          <w:ilvl w:val="0"/>
          <w:numId w:val="6"/>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Teams must vacate their dressing room a maximum of 20 minutes after the completion of each game.</w:t>
      </w:r>
    </w:p>
    <w:p w14:paraId="5422E168" w14:textId="77777777" w:rsidR="00076AD3" w:rsidRPr="00076AD3" w:rsidRDefault="00076AD3" w:rsidP="00076AD3">
      <w:pPr>
        <w:shd w:val="clear" w:color="auto" w:fill="FFFFFF"/>
        <w:spacing w:after="0" w:line="240" w:lineRule="auto"/>
        <w:textAlignment w:val="baseline"/>
        <w:outlineLvl w:val="4"/>
        <w:rPr>
          <w:rFonts w:ascii="Arial" w:eastAsia="Times New Roman" w:hAnsi="Arial" w:cs="Arial"/>
          <w:caps/>
          <w:color w:val="222222"/>
          <w:sz w:val="27"/>
          <w:szCs w:val="27"/>
          <w:lang w:eastAsia="en-CA"/>
        </w:rPr>
      </w:pPr>
      <w:r w:rsidRPr="00076AD3">
        <w:rPr>
          <w:rFonts w:ascii="inherit" w:eastAsia="Times New Roman" w:hAnsi="inherit" w:cs="Arial"/>
          <w:caps/>
          <w:color w:val="222222"/>
          <w:sz w:val="27"/>
          <w:szCs w:val="27"/>
          <w:bdr w:val="none" w:sz="0" w:space="0" w:color="auto" w:frame="1"/>
          <w:lang w:eastAsia="en-CA"/>
        </w:rPr>
        <w:t>ADDITIONAL RULES</w:t>
      </w:r>
    </w:p>
    <w:p w14:paraId="592E472E"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Any team failing to appear for a game as outlined in the official schedule will be allocated a loss, with a 1-0 score.</w:t>
      </w:r>
    </w:p>
    <w:p w14:paraId="5F6DA38C"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Referees decisions are FINAL. No protest / appeals will be heard on a referee’s decision.</w:t>
      </w:r>
    </w:p>
    <w:p w14:paraId="0C282B06"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This is a non-contact tournament; no body checking of any kind will be permitted.</w:t>
      </w:r>
    </w:p>
    <w:p w14:paraId="7C072DA3"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Home team is to wear light colored jerseys, away team to wear dark jerseys.</w:t>
      </w:r>
    </w:p>
    <w:p w14:paraId="3A6EC9B7"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NO FIGHTING- all players who are assessed a fighting major penalty will be suspended for the remainder of the tournament.</w:t>
      </w:r>
    </w:p>
    <w:p w14:paraId="473D42ED"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All teams are responsible for storage of their equipment.</w:t>
      </w:r>
    </w:p>
    <w:p w14:paraId="143D68F3"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We are not responsible for lost or stolen items. Room keys will be available and recommended for each team.</w:t>
      </w:r>
    </w:p>
    <w:p w14:paraId="12EFE681" w14:textId="5FE9F0C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All players and bench staff participating in the tournament must be indicated on your official Hockey Canada Roster. Only Affiliate Players indicated on your official roster will be eligible to play.</w:t>
      </w:r>
    </w:p>
    <w:p w14:paraId="2CC6E294" w14:textId="77777777" w:rsidR="00076AD3" w:rsidRPr="00076AD3" w:rsidRDefault="00076AD3" w:rsidP="00076AD3">
      <w:pPr>
        <w:numPr>
          <w:ilvl w:val="0"/>
          <w:numId w:val="7"/>
        </w:numPr>
        <w:shd w:val="clear" w:color="auto" w:fill="FFFFFF"/>
        <w:spacing w:after="0" w:line="240" w:lineRule="auto"/>
        <w:textAlignment w:val="baseline"/>
        <w:rPr>
          <w:rFonts w:ascii="inherit" w:eastAsia="Times New Roman" w:hAnsi="inherit" w:cs="Arial"/>
          <w:color w:val="222222"/>
          <w:sz w:val="24"/>
          <w:szCs w:val="24"/>
          <w:lang w:eastAsia="en-CA"/>
        </w:rPr>
      </w:pPr>
    </w:p>
    <w:p w14:paraId="186AAD7F" w14:textId="77777777" w:rsidR="00076AD3" w:rsidRPr="00076AD3" w:rsidRDefault="00076AD3" w:rsidP="00076AD3">
      <w:pPr>
        <w:shd w:val="clear" w:color="auto" w:fill="FFFFFF"/>
        <w:spacing w:after="0" w:line="240" w:lineRule="auto"/>
        <w:textAlignment w:val="baseline"/>
        <w:rPr>
          <w:rFonts w:ascii="Arial" w:eastAsia="Times New Roman" w:hAnsi="Arial" w:cs="Arial"/>
          <w:color w:val="222222"/>
          <w:sz w:val="24"/>
          <w:szCs w:val="24"/>
          <w:lang w:eastAsia="en-CA"/>
        </w:rPr>
      </w:pPr>
      <w:r w:rsidRPr="00076AD3">
        <w:rPr>
          <w:rFonts w:ascii="inherit" w:eastAsia="Times New Roman" w:hAnsi="inherit" w:cs="Arial"/>
          <w:color w:val="222222"/>
          <w:sz w:val="24"/>
          <w:szCs w:val="24"/>
          <w:bdr w:val="none" w:sz="0" w:space="0" w:color="auto" w:frame="1"/>
          <w:lang w:eastAsia="en-CA"/>
        </w:rPr>
        <w:t>Should you have any question, please contact Wayne Boucher – </w:t>
      </w:r>
      <w:hyperlink r:id="rId6" w:history="1">
        <w:r w:rsidRPr="00076AD3">
          <w:rPr>
            <w:rFonts w:ascii="inherit" w:eastAsia="Times New Roman" w:hAnsi="inherit" w:cs="Arial"/>
            <w:color w:val="2B6291"/>
            <w:sz w:val="24"/>
            <w:szCs w:val="24"/>
            <w:u w:val="single"/>
            <w:bdr w:val="none" w:sz="0" w:space="0" w:color="auto" w:frame="1"/>
            <w:lang w:eastAsia="en-CA"/>
          </w:rPr>
          <w:t>wjdb@sympatico.ca</w:t>
        </w:r>
      </w:hyperlink>
    </w:p>
    <w:p w14:paraId="6B1B096D" w14:textId="77777777" w:rsidR="00AA3401" w:rsidRDefault="00AA3401"/>
    <w:sectPr w:rsidR="00AA34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54F48"/>
    <w:multiLevelType w:val="multilevel"/>
    <w:tmpl w:val="723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A6A8D"/>
    <w:multiLevelType w:val="multilevel"/>
    <w:tmpl w:val="C4D0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A2C28"/>
    <w:multiLevelType w:val="multilevel"/>
    <w:tmpl w:val="62BE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4450A"/>
    <w:multiLevelType w:val="multilevel"/>
    <w:tmpl w:val="9DC0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BF123D"/>
    <w:multiLevelType w:val="multilevel"/>
    <w:tmpl w:val="BCDC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DE72B5"/>
    <w:multiLevelType w:val="multilevel"/>
    <w:tmpl w:val="94EE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C3226"/>
    <w:multiLevelType w:val="multilevel"/>
    <w:tmpl w:val="39E8E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D3"/>
    <w:rsid w:val="00076AD3"/>
    <w:rsid w:val="00AA34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1DFB"/>
  <w15:chartTrackingRefBased/>
  <w15:docId w15:val="{1A8CC817-2E7A-4246-8D80-0CF5F119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805401">
      <w:bodyDiv w:val="1"/>
      <w:marLeft w:val="0"/>
      <w:marRight w:val="0"/>
      <w:marTop w:val="0"/>
      <w:marBottom w:val="0"/>
      <w:divBdr>
        <w:top w:val="none" w:sz="0" w:space="0" w:color="auto"/>
        <w:left w:val="none" w:sz="0" w:space="0" w:color="auto"/>
        <w:bottom w:val="none" w:sz="0" w:space="0" w:color="auto"/>
        <w:right w:val="none" w:sz="0" w:space="0" w:color="auto"/>
      </w:divBdr>
      <w:divsChild>
        <w:div w:id="1823815535">
          <w:marLeft w:val="0"/>
          <w:marRight w:val="0"/>
          <w:marTop w:val="0"/>
          <w:marBottom w:val="0"/>
          <w:divBdr>
            <w:top w:val="none" w:sz="0" w:space="0" w:color="auto"/>
            <w:left w:val="none" w:sz="0" w:space="0" w:color="auto"/>
            <w:bottom w:val="none" w:sz="0" w:space="0" w:color="auto"/>
            <w:right w:val="none" w:sz="0" w:space="0" w:color="auto"/>
          </w:divBdr>
        </w:div>
      </w:divsChild>
    </w:div>
    <w:div w:id="136845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jdb@sympatico.ca" TargetMode="External"/><Relationship Id="rId5" Type="http://schemas.openxmlformats.org/officeDocument/2006/relationships/hyperlink" Target="mailto:wjdb@sympatic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Sandras</dc:creator>
  <cp:keywords/>
  <dc:description/>
  <cp:lastModifiedBy>Tom Sandras</cp:lastModifiedBy>
  <cp:revision>1</cp:revision>
  <dcterms:created xsi:type="dcterms:W3CDTF">2020-08-30T16:10:00Z</dcterms:created>
  <dcterms:modified xsi:type="dcterms:W3CDTF">2020-08-30T16:13:00Z</dcterms:modified>
</cp:coreProperties>
</file>